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01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570"/>
      </w:tblGrid>
      <w:tr w:rsidR="006702B9" w:rsidRPr="006702B9">
        <w:trPr>
          <w:trHeight w:val="150"/>
          <w:tblCellSpacing w:w="0" w:type="dxa"/>
          <w:jc w:val="center"/>
        </w:trPr>
        <w:tc>
          <w:tcPr>
            <w:tcW w:w="0" w:type="auto"/>
            <w:shd w:val="clear" w:color="auto" w:fill="6481E7"/>
            <w:vAlign w:val="center"/>
            <w:hideMark/>
          </w:tcPr>
          <w:p w:rsidR="006702B9" w:rsidRPr="006702B9" w:rsidRDefault="0046775F" w:rsidP="006702B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  <w:r w:rsidRPr="006702B9">
              <w:rPr>
                <w:rFonts w:ascii="Verdana" w:eastAsia="Times New Roman" w:hAnsi="Verdana" w:cs="Times New Roman"/>
                <w:b/>
                <w:bCs/>
                <w:sz w:val="12"/>
                <w:lang w:eastAsia="it-IT"/>
              </w:rPr>
              <w:fldChar w:fldCharType="begin"/>
            </w:r>
            <w:r w:rsidR="006702B9" w:rsidRPr="006702B9">
              <w:rPr>
                <w:rFonts w:ascii="Verdana" w:eastAsia="Times New Roman" w:hAnsi="Verdana" w:cs="Times New Roman"/>
                <w:b/>
                <w:bCs/>
                <w:sz w:val="12"/>
                <w:lang w:eastAsia="it-IT"/>
              </w:rPr>
              <w:instrText xml:space="preserve"> HYPERLINK "http://wm4.email.it/webmail/wm_5/redir.php?http://issuu.com/zakamoto/docs/palazzooddo?viewMode=magazine" \t "_blank" </w:instrText>
            </w:r>
            <w:r w:rsidRPr="006702B9">
              <w:rPr>
                <w:rFonts w:ascii="Verdana" w:eastAsia="Times New Roman" w:hAnsi="Verdana" w:cs="Times New Roman"/>
                <w:b/>
                <w:bCs/>
                <w:sz w:val="12"/>
                <w:lang w:eastAsia="it-IT"/>
              </w:rPr>
              <w:fldChar w:fldCharType="separate"/>
            </w:r>
            <w:r w:rsidR="006702B9" w:rsidRPr="006702B9">
              <w:rPr>
                <w:rFonts w:ascii="Verdana" w:eastAsia="Times New Roman" w:hAnsi="Verdana" w:cs="Times New Roman"/>
                <w:b/>
                <w:bCs/>
                <w:color w:val="0000FF"/>
                <w:sz w:val="12"/>
                <w:u w:val="single"/>
                <w:lang w:eastAsia="it-IT"/>
              </w:rPr>
              <w:t>Gli universi di Bottega Indaco</w:t>
            </w:r>
            <w:r w:rsidR="006702B9" w:rsidRPr="006702B9">
              <w:rPr>
                <w:rFonts w:ascii="Verdana" w:eastAsia="Times New Roman" w:hAnsi="Verdana" w:cs="Times New Roman"/>
                <w:b/>
                <w:bCs/>
                <w:color w:val="0000FF"/>
                <w:sz w:val="12"/>
                <w:szCs w:val="12"/>
                <w:u w:val="single"/>
                <w:lang w:eastAsia="it-IT"/>
              </w:rPr>
              <w:br/>
            </w:r>
            <w:r w:rsidRPr="006702B9">
              <w:rPr>
                <w:rFonts w:ascii="Verdana" w:eastAsia="Times New Roman" w:hAnsi="Verdana" w:cs="Times New Roman"/>
                <w:b/>
                <w:bCs/>
                <w:sz w:val="12"/>
                <w:lang w:eastAsia="it-IT"/>
              </w:rPr>
              <w:fldChar w:fldCharType="end"/>
            </w:r>
            <w:hyperlink r:id="rId4" w:tgtFrame="_blank" w:history="1">
              <w:r w:rsidR="006702B9" w:rsidRPr="006702B9">
                <w:rPr>
                  <w:rFonts w:ascii="Verdana" w:eastAsia="Times New Roman" w:hAnsi="Verdana" w:cs="Times New Roman"/>
                  <w:b/>
                  <w:bCs/>
                  <w:color w:val="0000FF"/>
                  <w:sz w:val="12"/>
                  <w:u w:val="single"/>
                  <w:lang w:eastAsia="it-IT"/>
                </w:rPr>
                <w:t>1 - 22 agosto 2010</w:t>
              </w:r>
              <w:r w:rsidR="006702B9" w:rsidRPr="006702B9">
                <w:rPr>
                  <w:rFonts w:ascii="Verdana" w:eastAsia="Times New Roman" w:hAnsi="Verdana" w:cs="Times New Roman"/>
                  <w:b/>
                  <w:bCs/>
                  <w:color w:val="0000FF"/>
                  <w:sz w:val="12"/>
                  <w:szCs w:val="12"/>
                  <w:u w:val="single"/>
                  <w:lang w:eastAsia="it-IT"/>
                </w:rPr>
                <w:br/>
              </w:r>
              <w:r w:rsidR="006702B9" w:rsidRPr="006702B9">
                <w:rPr>
                  <w:rFonts w:ascii="Verdana" w:eastAsia="Times New Roman" w:hAnsi="Verdana" w:cs="Times New Roman"/>
                  <w:b/>
                  <w:bCs/>
                  <w:color w:val="0000FF"/>
                  <w:sz w:val="12"/>
                  <w:u w:val="single"/>
                  <w:lang w:eastAsia="it-IT"/>
                </w:rPr>
                <w:t xml:space="preserve">Palazzo </w:t>
              </w:r>
              <w:proofErr w:type="spellStart"/>
              <w:r w:rsidR="006702B9" w:rsidRPr="006702B9">
                <w:rPr>
                  <w:rFonts w:ascii="Verdana" w:eastAsia="Times New Roman" w:hAnsi="Verdana" w:cs="Times New Roman"/>
                  <w:b/>
                  <w:bCs/>
                  <w:color w:val="0000FF"/>
                  <w:sz w:val="12"/>
                  <w:u w:val="single"/>
                  <w:lang w:eastAsia="it-IT"/>
                </w:rPr>
                <w:t>Oddo</w:t>
              </w:r>
              <w:proofErr w:type="spellEnd"/>
              <w:r w:rsidR="006702B9" w:rsidRPr="006702B9">
                <w:rPr>
                  <w:rFonts w:ascii="Verdana" w:eastAsia="Times New Roman" w:hAnsi="Verdana" w:cs="Times New Roman"/>
                  <w:b/>
                  <w:bCs/>
                  <w:color w:val="0000FF"/>
                  <w:sz w:val="12"/>
                  <w:u w:val="single"/>
                  <w:lang w:eastAsia="it-IT"/>
                </w:rPr>
                <w:t>, Albenga (SV)</w:t>
              </w:r>
            </w:hyperlink>
          </w:p>
        </w:tc>
      </w:tr>
      <w:tr w:rsidR="006702B9" w:rsidRPr="006702B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02B9" w:rsidRPr="006702B9" w:rsidRDefault="006702B9" w:rsidP="006702B9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4151630" cy="883920"/>
                  <wp:effectExtent l="19050" t="0" r="1270" b="0"/>
                  <wp:docPr id="1" name="Immagine 1" descr="http://www.palumbociro.it/mailing%20bottega%20indaco/mailing/grafica/logo436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lumbociro.it/mailing%20bottega%20indaco/mailing/grafica/logo436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63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2B9" w:rsidRPr="006702B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02B9" w:rsidRPr="006702B9" w:rsidRDefault="006702B9" w:rsidP="006702B9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6702B9" w:rsidRPr="006702B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702B9" w:rsidRPr="006702B9" w:rsidRDefault="006702B9" w:rsidP="006702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FF"/>
                <w:sz w:val="12"/>
                <w:szCs w:val="12"/>
                <w:lang w:eastAsia="it-IT"/>
              </w:rPr>
              <w:drawing>
                <wp:inline distT="0" distB="0" distL="0" distR="0">
                  <wp:extent cx="4151630" cy="5888990"/>
                  <wp:effectExtent l="19050" t="0" r="1270" b="0"/>
                  <wp:docPr id="2" name="Immagine 2" descr="http://www.palumbociro.it/mailing%20bottega%20indaco/mailing/grafica/catalogo-oddo.jpg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alumbociro.it/mailing%20bottega%20indaco/mailing/grafica/catalogo-oddo.jpg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630" cy="588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488" w:rsidRDefault="00782488"/>
    <w:sectPr w:rsidR="00782488" w:rsidSect="007824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/>
  <w:rsids>
    <w:rsidRoot w:val="006702B9"/>
    <w:rsid w:val="003E6E6A"/>
    <w:rsid w:val="0046775F"/>
    <w:rsid w:val="006702B9"/>
    <w:rsid w:val="00782488"/>
    <w:rsid w:val="00EA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24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702B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7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cxstile1">
    <w:name w:val="ecxstile1"/>
    <w:basedOn w:val="Carpredefinitoparagrafo"/>
    <w:rsid w:val="006702B9"/>
  </w:style>
  <w:style w:type="character" w:styleId="Enfasigrassetto">
    <w:name w:val="Strong"/>
    <w:basedOn w:val="Carpredefinitoparagrafo"/>
    <w:uiPriority w:val="22"/>
    <w:qFormat/>
    <w:rsid w:val="006702B9"/>
    <w:rPr>
      <w:b/>
      <w:bCs/>
    </w:rPr>
  </w:style>
  <w:style w:type="paragraph" w:customStyle="1" w:styleId="ecxstile2">
    <w:name w:val="ecxstile2"/>
    <w:basedOn w:val="Normale"/>
    <w:rsid w:val="0067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0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m4.email.it/webmail/wm_5/redir.php?http://issuu.com/zakamoto/docs/palazzooddo?viewMode=magazin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Giulio</cp:lastModifiedBy>
  <cp:revision>3</cp:revision>
  <dcterms:created xsi:type="dcterms:W3CDTF">2010-07-27T10:15:00Z</dcterms:created>
  <dcterms:modified xsi:type="dcterms:W3CDTF">2011-08-16T17:18:00Z</dcterms:modified>
</cp:coreProperties>
</file>